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4D882F50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31FFD654" w14:textId="77777777" w:rsidR="002F4568" w:rsidRDefault="00804F73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3ECE1CF9" w14:textId="77777777" w:rsidR="002F4568" w:rsidRDefault="00804F73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043A48BD" w14:textId="77777777" w:rsidR="002F4568" w:rsidRDefault="00804F73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WBE DIR CAF 2026 001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2"/>
        </w:rPr>
      </w:pPr>
      <w:r>
        <w:rPr>
          <w:sz w:val="20"/>
          <w:szCs w:val="22"/>
        </w:rPr>
        <w:t>Article 10. - Les candidats à la fonction de directeur du Centre d'autoformation et de formation continuée sont classés dans l'ordre de leurs mérites par un Jury constitué par le Gouvernement.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2"/>
        </w:rPr>
      </w:pPr>
      <w:r>
        <w:rPr>
          <w:sz w:val="20"/>
          <w:szCs w:val="22"/>
        </w:rPr>
        <w:t>Pour classer les candidats, le Jury prend en considération les bulletins de signalement, les rapports d'inspection et tous les éléments apportés par le candidat qui ont contribué à lui assurer une formation et une expérience qui répondent au profil de la fonction à conférer.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Attestations de formations (considérées comme un atout pour la fonction)</w:t>
      </w:r>
    </w:p>
    <w:p/>
    <w:p/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8"/>
        <w:gridCol w:w="1973"/>
        <w:gridCol w:w="1972"/>
        <w:gridCol w:w="3998"/>
      </w:tblGrid>
      <w:tr>
        <w:trPr>
          <w:trHeight w:val="225"/>
          <w:jc w:val="center"/>
        </w:trPr>
        <w:tc>
          <w:tcPr>
            <w:tcW w:w="2258" w:type="dxa"/>
            <w:shd w:val="pct12" w:color="auto" w:fill="auto"/>
          </w:tcPr>
          <w:p>
            <w:pPr>
              <w:rPr>
                <w:b/>
              </w:rPr>
            </w:pPr>
            <w:r>
              <w:rPr>
                <w:b/>
              </w:rPr>
              <w:t>Dates de la formation</w:t>
            </w:r>
          </w:p>
        </w:tc>
        <w:tc>
          <w:tcPr>
            <w:tcW w:w="1973" w:type="dxa"/>
            <w:shd w:val="pct12" w:color="auto" w:fill="auto"/>
          </w:tcPr>
          <w:p>
            <w:pPr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3998" w:type="dxa"/>
            <w:shd w:val="pct12" w:color="auto" w:fill="auto"/>
          </w:tcPr>
          <w:p>
            <w:pPr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2258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998" w:type="dxa"/>
          </w:tcPr>
          <w:p>
            <w:sdt>
              <w:sdtPr>
                <w:id w:val="-42958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221823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2258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998" w:type="dxa"/>
          </w:tcPr>
          <w:p>
            <w:sdt>
              <w:sdtPr>
                <w:id w:val="440731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5513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2258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998" w:type="dxa"/>
          </w:tcPr>
          <w:p>
            <w:sdt>
              <w:sdtPr>
                <w:id w:val="1480032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627892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2258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998" w:type="dxa"/>
          </w:tcPr>
          <w:p>
            <w:sdt>
              <w:sdtPr>
                <w:id w:val="-702249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66283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2258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998" w:type="dxa"/>
          </w:tcPr>
          <w:p>
            <w:sdt>
              <w:sdtPr>
                <w:id w:val="63175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5623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2258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998" w:type="dxa"/>
          </w:tcPr>
          <w:p>
            <w:sdt>
              <w:sdtPr>
                <w:id w:val="-1612428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316810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2258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998" w:type="dxa"/>
          </w:tcPr>
          <w:p>
            <w:sdt>
              <w:sdtPr>
                <w:id w:val="124897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8900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2258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998" w:type="dxa"/>
          </w:tcPr>
          <w:p>
            <w:sdt>
              <w:sdtPr>
                <w:id w:val="-1332598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365090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du Centre d'autoformation et de formation continuée de l'enseignement de la Communauté française, rédigez un texte dans lequel vous développez le point suivant : </w:t>
      </w:r>
    </w:p>
    <w:p>
      <w:pPr>
        <w:pStyle w:val="Paragraphedeliste"/>
        <w:numPr>
          <w:ilvl w:val="0"/>
          <w:numId w:val="18"/>
        </w:numPr>
        <w:jc w:val="both"/>
      </w:pPr>
      <w:r>
        <w:rPr>
          <w:b/>
        </w:rPr>
        <w:t>un plan de développement du CAF à l’horizon 2030</w:t>
      </w:r>
      <w:r>
        <w:t xml:space="preserve"> que vous souhaitez adopter 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5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>
              <w:maxLength w:val="900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bureau 038,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WBE DIR CAF 2026 001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bureau 038,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WBE DIR CAF 2026 001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9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5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1495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dZuoOufQ2Nez/wTX3pO4pF0UTYV7anbliuRpjbRbVFzM7y+FV79CuNHPO6XkQ1kR+cWlVU2tbXTGNSElj97ddg==" w:salt="g383hB7cPJdRjhq9jhJbeA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F30062-29C5-43D9-9D72-1FF827147A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D37717-50B6-4C1A-8B64-2E112C10EF30}"/>
</file>

<file path=customXml/itemProps3.xml><?xml version="1.0" encoding="utf-8"?>
<ds:datastoreItem xmlns:ds="http://schemas.openxmlformats.org/officeDocument/2006/customXml" ds:itemID="{001A1D16-8441-4F1A-8D0B-A2E980FCA8CA}"/>
</file>

<file path=customXml/itemProps4.xml><?xml version="1.0" encoding="utf-8"?>
<ds:datastoreItem xmlns:ds="http://schemas.openxmlformats.org/officeDocument/2006/customXml" ds:itemID="{2546EE6E-836A-4072-A34A-4612149CC7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801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2026-01-12T11:06:00Z</dcterms:created>
  <dcterms:modified xsi:type="dcterms:W3CDTF">2026-01-12T11:06:00Z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